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CONTRATO DE COMPRAVENTA DE OBRA DE ARTE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[ciudad], a [fecha].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Entre las siguientes partes: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El/la artista (vendedor/a):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Nombre completo: __________________________</w:t>
        <w:br w:type="textWrapping"/>
        <w:t xml:space="preserve">Documento: __________________________</w:t>
        <w:br w:type="textWrapping"/>
        <w:t xml:space="preserve">Dirección: __________________________</w:t>
        <w:br w:type="textWrapping"/>
        <w:t xml:space="preserve">Correo electrónico: __________________________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El/la comprador/a: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Nombre completo: __________________________</w:t>
        <w:br w:type="textWrapping"/>
        <w:t xml:space="preserve">Documento: __________________________</w:t>
        <w:br w:type="textWrapping"/>
        <w:t xml:space="preserve">Dirección: __________________________</w:t>
        <w:br w:type="textWrapping"/>
        <w:t xml:space="preserve">Correo electrónico: __________________________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Ambas partes acuerdan lo siguiente: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Objeto del contrato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El/la artista vende al comprador la siguiente obra de arte:</w:t>
        <w:br w:type="textWrapping"/>
        <w:t xml:space="preserve">Título: __________________________</w:t>
        <w:br w:type="textWrapping"/>
        <w:t xml:space="preserve">Técnica: __________________________</w:t>
        <w:br w:type="textWrapping"/>
        <w:t xml:space="preserve">Soporte: __________________________</w:t>
        <w:br w:type="textWrapping"/>
        <w:t xml:space="preserve">Dimensiones: __________________________</w:t>
        <w:br w:type="textWrapping"/>
        <w:t xml:space="preserve">Año: __________________________</w:t>
        <w:br w:type="textWrapping"/>
        <w:t xml:space="preserve">Detalle (serie, firma, etc.): __________________________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Precio y forma de pago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El precio total de la obra es de ____________ €.</w:t>
        <w:br w:type="textWrapping"/>
        <w:t xml:space="preserve">El comprador abonará un 50 % del valor al firmar este contrato y el 50 % restante al momento de la entrega de la obra.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Entrega de la obra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La entrega se realizará el día ____________, en la dirección ________________________.</w:t>
        <w:br w:type="textWrapping"/>
        <w:t xml:space="preserve">Si la obra se envía por correo o mensajería, el comprador se hace responsable de los costos y confirmará la dirección de entrega por escrito.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Derechos de autor y reproducción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Este contrato transfiere únicamente la propiedad del soporte físico de la obra.</w:t>
        <w:br w:type="textWrapping"/>
        <w:t xml:space="preserve">El/la artista conserva todos los derechos de autor, reproducción y comunicación pública.</w:t>
        <w:br w:type="textWrapping"/>
        <w:t xml:space="preserve">Queda prohibido reproducir, modificar o usar la imagen de la obra sin autorización expresa por escrito del/la artista.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Garantía de autenticidad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El/la artista entregará junto con la obra un Certificado de Autenticidad que acredite su autoría y características.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Firmas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Ambas partes firman en señal de conformidad.</w:t>
        <w:br w:type="textWrapping"/>
        <w:t xml:space="preserve">Se emiten dos ejemplares de igual tenor, quedando uno en poder de cada parte.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 del/la artista: __________________________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Firma del/la comprador/a: __________________________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